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21090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400E1" w:rsidRPr="00D400E1" w:rsidRDefault="0021090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D400E1" w:rsidRP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ФУНКЦИОНАЛЬНОЙ ГРАМОТНОСТИ </w:t>
      </w:r>
      <w:r w:rsidR="00D24FB5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r w:rsidR="00D24FB5">
        <w:rPr>
          <w:rFonts w:ascii="Times New Roman" w:eastAsia="Calibri" w:hAnsi="Times New Roman" w:cs="Times New Roman"/>
          <w:b/>
          <w:bCs/>
          <w:sz w:val="28"/>
          <w:szCs w:val="28"/>
        </w:rPr>
        <w:t>» (</w:t>
      </w:r>
      <w:r w:rsidRPr="00D400E1">
        <w:rPr>
          <w:rFonts w:ascii="Times New Roman" w:eastAsia="Calibri" w:hAnsi="Times New Roman" w:cs="Times New Roman"/>
          <w:b/>
          <w:sz w:val="28"/>
          <w:szCs w:val="28"/>
        </w:rPr>
        <w:t>5-9 классы)</w:t>
      </w:r>
    </w:p>
    <w:p w:rsid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24FB5" w:rsidRDefault="00D400E1" w:rsidP="00D400E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00E1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D24FB5" w:rsidRPr="00D400E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24FB5"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основное</w:t>
      </w:r>
      <w:r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общее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686A" w:rsidRDefault="0077686A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686A" w:rsidRDefault="0077686A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686A" w:rsidRPr="00A773B6" w:rsidRDefault="0077686A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24FB5" w:rsidRPr="00D400E1" w:rsidRDefault="00D24FB5" w:rsidP="00D400E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400E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6D3179" w:rsidRDefault="006D3179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901" w:rsidRDefault="00210901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86A" w:rsidRPr="00550F19" w:rsidRDefault="0077686A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5-9 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5A4FE5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550F1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Факультативы, ролевые игры, </w:t>
            </w: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, проекты</w:t>
            </w:r>
          </w:p>
        </w:tc>
      </w:tr>
      <w:tr w:rsidR="005A4FE5" w:rsidRPr="00550F19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класс - 1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класс - 1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класс </w:t>
            </w:r>
            <w:r w:rsidR="0021090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5A4FE5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класс - 34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класс - 34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класс </w:t>
            </w:r>
            <w:r w:rsidR="0021090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34</w:t>
            </w:r>
          </w:p>
        </w:tc>
      </w:tr>
      <w:tr w:rsidR="008076E6" w:rsidRPr="00550F19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r w:rsidR="00D82E7B" w:rsidRPr="00550F19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</w:tr>
      <w:tr w:rsidR="008076E6" w:rsidRPr="00550F19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курса «РАЗВИТИЕ ФУНКЦИОНАЛЬНОЙ ГРАМОТНОСТИ ОБУЧАЮЩИХСЯ» (5-9 классы)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 ГАУ ДПО Самарской области «Самарский областной институт повышения квалификации и переподготовки работников образования 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Модуль «Финансовая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А.В.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Белкин, </w:t>
            </w:r>
            <w:proofErr w:type="spellStart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исторического и социально-экономического образования С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И.С.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Манюхин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кафедрой исторического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социально-экономического образования СИПКРО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«Читательская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О.Ю.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Ерофеева,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кафедрой преподавания языков и литературы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СИПКРО, Н.А.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Родионова, к.ф.н., доцент кафедры преподавания языков и литературы СИПКРО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«Математическая грамотность»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 Афанасьева,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доцент кафедры физико-математического образования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«Естественно-научная грамотность» </w:t>
            </w:r>
          </w:p>
          <w:p w:rsidR="008076E6" w:rsidRPr="00550F19" w:rsidRDefault="00D82E7B" w:rsidP="0055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А.А.Гилев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к.ф.-м.н.,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и.о.зав.кафедрой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физико-математич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еского образования</w:t>
            </w:r>
          </w:p>
        </w:tc>
      </w:tr>
    </w:tbl>
    <w:p w:rsidR="006D3179" w:rsidRPr="00550F19" w:rsidRDefault="006D3179">
      <w:pPr>
        <w:rPr>
          <w:sz w:val="26"/>
          <w:szCs w:val="26"/>
        </w:rPr>
      </w:pPr>
    </w:p>
    <w:p w:rsidR="005A45B7" w:rsidRDefault="005A45B7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FC" w:rsidRPr="00EB45FC" w:rsidRDefault="00EB45FC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B45FC" w:rsidRPr="00EB45FC" w:rsidRDefault="00EB45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3179" w:rsidRPr="00EB45F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58"/>
        <w:gridCol w:w="1915"/>
      </w:tblGrid>
      <w:tr w:rsidR="00EB45FC" w:rsidRPr="004F5D96" w:rsidTr="00690F4B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EB45FC" w:rsidRPr="00014480" w:rsidRDefault="00EB45FC" w:rsidP="00EB4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</w:tc>
        <w:tc>
          <w:tcPr>
            <w:tcW w:w="1914" w:type="dxa"/>
          </w:tcPr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EB45FC" w:rsidRPr="00014480" w:rsidRDefault="00210901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</w:t>
            </w:r>
            <w:r w:rsidR="00EB45FC" w:rsidRPr="00014480">
              <w:rPr>
                <w:rFonts w:ascii="Times New Roman" w:hAnsi="Times New Roman" w:cs="Times New Roman"/>
                <w:b/>
              </w:rPr>
              <w:t>аучная</w:t>
            </w:r>
          </w:p>
        </w:tc>
        <w:tc>
          <w:tcPr>
            <w:tcW w:w="1915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5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узнавания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различных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контексте 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 явлениях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находит и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извлекает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финансовую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6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для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рода проблем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знания для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 рода проблем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объясняет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описывает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явления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основе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имеющихся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научных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применяет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знания для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решения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разного рода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7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анализа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синтеза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анализирует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интегрирует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информацию,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полученную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формулирует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проблему на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основе анализа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распознает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исследует личные,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анализирует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8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(рефлексии) 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 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данные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 лично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значимой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личные, 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9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(рефлексии) в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результаты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национальной или глобальной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ситуации  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оценивает, делает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выводы и строит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прогнозы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личных, местных,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делает выводы,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строит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прогнозы,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предлагает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пути решения</w:t>
            </w:r>
          </w:p>
        </w:tc>
      </w:tr>
    </w:tbl>
    <w:p w:rsidR="006D3179" w:rsidRDefault="006D3179"/>
    <w:p w:rsidR="0077686A" w:rsidRDefault="0077686A">
      <w:pPr>
        <w:rPr>
          <w:rFonts w:ascii="Times New Roman" w:hAnsi="Times New Roman" w:cs="Times New Roman"/>
          <w:b/>
          <w:sz w:val="28"/>
          <w:szCs w:val="28"/>
        </w:rPr>
      </w:pPr>
    </w:p>
    <w:p w:rsidR="003A5FBA" w:rsidRDefault="003A5FBA">
      <w:pPr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976"/>
        <w:gridCol w:w="1976"/>
        <w:gridCol w:w="2158"/>
        <w:gridCol w:w="1976"/>
      </w:tblGrid>
      <w:tr w:rsidR="00014480" w:rsidRPr="00014480" w:rsidTr="00014480">
        <w:tc>
          <w:tcPr>
            <w:tcW w:w="1485" w:type="dxa"/>
            <w:vMerge w:val="restart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4"/>
          </w:tcPr>
          <w:p w:rsidR="00014480" w:rsidRPr="00014480" w:rsidRDefault="00014480" w:rsidP="0001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014480" w:rsidRPr="00014480" w:rsidTr="00014480">
        <w:tc>
          <w:tcPr>
            <w:tcW w:w="1485" w:type="dxa"/>
            <w:vMerge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76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014480" w:rsidRPr="00014480" w:rsidRDefault="00210901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</w:t>
            </w:r>
            <w:r w:rsidR="00014480" w:rsidRPr="00014480">
              <w:rPr>
                <w:rFonts w:ascii="Times New Roman" w:hAnsi="Times New Roman" w:cs="Times New Roman"/>
                <w:b/>
              </w:rPr>
              <w:t>аучная</w:t>
            </w: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014480" w:rsidRPr="00014480" w:rsidTr="00014480">
        <w:tc>
          <w:tcPr>
            <w:tcW w:w="1485" w:type="dxa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содержание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прочитанного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ценностей;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формулирует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собственную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к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прочитанному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математических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 с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норм 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158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естественнонаучных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позиции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морали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финансовые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действия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прав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обязанностей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гражданина</w:t>
            </w:r>
          </w:p>
          <w:p w:rsid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страны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</w:p>
        </w:tc>
      </w:tr>
    </w:tbl>
    <w:p w:rsidR="00014480" w:rsidRDefault="00014480">
      <w:pPr>
        <w:rPr>
          <w:rFonts w:ascii="Times New Roman" w:hAnsi="Times New Roman" w:cs="Times New Roman"/>
          <w:b/>
          <w:sz w:val="28"/>
          <w:szCs w:val="28"/>
        </w:rPr>
      </w:pPr>
    </w:p>
    <w:p w:rsidR="00033C83" w:rsidRDefault="00033C83">
      <w:pPr>
        <w:rPr>
          <w:rFonts w:ascii="Times New Roman" w:hAnsi="Times New Roman" w:cs="Times New Roman"/>
          <w:b/>
          <w:sz w:val="28"/>
          <w:szCs w:val="28"/>
        </w:rPr>
        <w:sectPr w:rsidR="00033C83" w:rsidSect="005C4CCE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604BD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47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произведении. Пословицы, поговорки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информации.</w:t>
            </w:r>
          </w:p>
        </w:tc>
        <w:tc>
          <w:tcPr>
            <w:tcW w:w="2039" w:type="dxa"/>
          </w:tcPr>
          <w:p w:rsidR="000604BD" w:rsidRPr="000604BD" w:rsidRDefault="0021090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604BD" w:rsidRPr="00C746FD" w:rsidRDefault="00210901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746FD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604BD" w:rsidRPr="00C746FD" w:rsidRDefault="000604B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2039" w:type="dxa"/>
          </w:tcPr>
          <w:p w:rsidR="00C746FD" w:rsidRPr="000604BD" w:rsidRDefault="0021090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210901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746FD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текста или его частей?</w:t>
            </w:r>
          </w:p>
        </w:tc>
        <w:tc>
          <w:tcPr>
            <w:tcW w:w="2039" w:type="dxa"/>
          </w:tcPr>
          <w:p w:rsidR="00C746FD" w:rsidRPr="000604BD" w:rsidRDefault="0021090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210901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746FD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</w:t>
            </w:r>
            <w:proofErr w:type="gramStart"/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техническое).</w:t>
            </w:r>
          </w:p>
        </w:tc>
        <w:tc>
          <w:tcPr>
            <w:tcW w:w="2039" w:type="dxa"/>
          </w:tcPr>
          <w:p w:rsidR="00C746FD" w:rsidRPr="000604BD" w:rsidRDefault="0021090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210901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746FD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10901" w:rsidRPr="000604BD" w:rsidTr="000604BD">
        <w:tc>
          <w:tcPr>
            <w:tcW w:w="675" w:type="dxa"/>
          </w:tcPr>
          <w:p w:rsidR="00210901" w:rsidRPr="00C746FD" w:rsidRDefault="00210901" w:rsidP="00210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конкурс.</w:t>
            </w:r>
          </w:p>
        </w:tc>
      </w:tr>
      <w:tr w:rsidR="00210901" w:rsidRPr="000604BD" w:rsidTr="000604BD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 чтения. </w:t>
            </w:r>
            <w:proofErr w:type="gramStart"/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210901" w:rsidRPr="000604BD" w:rsidTr="000604BD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210901" w:rsidRPr="000604BD" w:rsidTr="000604BD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BD" w:rsidRPr="00C746FD" w:rsidRDefault="000604BD" w:rsidP="00060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604BD" w:rsidRDefault="0021090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0604BD" w:rsidRPr="000604BD" w:rsidRDefault="0021090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4BD" w:rsidRPr="000604BD" w:rsidRDefault="0021090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E67E6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0901" w:rsidRPr="006E67E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игра.</w:t>
            </w:r>
          </w:p>
        </w:tc>
      </w:tr>
      <w:tr w:rsidR="00210901" w:rsidRPr="000604BD" w:rsidTr="006E67E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содержания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текстов. Определение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художественных текстах.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1E152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гра в формате КВН.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отчет, репортаж)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грамотность. Интерпретационные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1E152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1E1526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47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произведении. Поэтический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 информации.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ситуация в текстах.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р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дискуссия, к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0B0874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 диаграммы.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10901" w:rsidRPr="000604BD" w:rsidTr="00690F4B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90F4B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90F4B" w:rsidRPr="00690F4B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драматическом произведении. Учебный текст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  </w:t>
            </w:r>
          </w:p>
        </w:tc>
        <w:tc>
          <w:tcPr>
            <w:tcW w:w="2039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90F4B" w:rsidRPr="00834288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4288" w:rsidRPr="003E7C84" w:rsidRDefault="00834288" w:rsidP="00690F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официально-делового стиля. Деловые</w:t>
            </w:r>
          </w:p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ситуации в текстах.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применять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текста в изменённой ситуации?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4288" w:rsidRPr="000604B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, 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90F4B" w:rsidRPr="000604BD" w:rsidRDefault="00D84EE0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договоры (рубежная аттестация).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90F4B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674EF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опорой на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74EF" w:rsidRPr="003E7C84" w:rsidRDefault="00403D32" w:rsidP="00E65B4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научного</w:t>
            </w:r>
            <w:r w:rsidR="00E65B48"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стиля. Образовательные ситуации в текстах.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03D32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текст-аргументация</w:t>
            </w:r>
          </w:p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(комментарий, научное обоснование).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плана на основе исходного текста.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B9252F" w:rsidRPr="00B9252F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соревнование в </w:t>
            </w:r>
          </w:p>
          <w:p w:rsidR="00E674EF" w:rsidRPr="00C746FD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формате КВН.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B48" w:rsidRPr="00E65B48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Составные тексты (рубежная аттестация).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674EF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674EF" w:rsidRPr="000604BD" w:rsidRDefault="00472D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Pr="003A5FBA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7452D" w:rsidRPr="000604BD" w:rsidTr="00D33AA6">
        <w:tc>
          <w:tcPr>
            <w:tcW w:w="675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7452D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система счисления. 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F703A1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переливание (задача Пуассона) и 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Обсуждение, урок-исследование.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Наглядная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Разбиение объекта на части 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модели.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F703A1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Игра, урок-исследование, </w:t>
            </w: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ринг, конструирование.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длительность процессов окружающего мира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F703A1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54788" w:rsidRPr="000604BD" w:rsidTr="00D33AA6">
        <w:tc>
          <w:tcPr>
            <w:tcW w:w="675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54788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, обсуждение, 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движение, работа.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индивидуальная работа в парах.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8A579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</w:t>
            </w:r>
          </w:p>
          <w:p w:rsidR="00210901" w:rsidRPr="008A579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фигур: геометрические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10901" w:rsidRPr="008A579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:rsidR="00210901" w:rsidRPr="008A5796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комбинаторики: таблицы,  диаграммы,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E4EF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операций и принятых соглашений. 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</w:p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, урок-исследование.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F7452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</w:p>
          <w:p w:rsidR="00210901" w:rsidRPr="00F7452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основание многих направлений математики.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линейные диаграммы, гистограммы.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8E4EF0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C746F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10901" w:rsidRPr="007D1C9F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геометрических задач </w:t>
            </w:r>
          </w:p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2039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10901" w:rsidRPr="00E96955" w:rsidRDefault="00210901" w:rsidP="00210901">
            <w:r w:rsidRPr="00E96955">
              <w:t>0,5</w:t>
            </w:r>
          </w:p>
        </w:tc>
        <w:tc>
          <w:tcPr>
            <w:tcW w:w="1701" w:type="dxa"/>
          </w:tcPr>
          <w:p w:rsidR="00210901" w:rsidRDefault="00210901" w:rsidP="00210901">
            <w:r w:rsidRPr="00E96955">
              <w:t>0,5</w:t>
            </w:r>
          </w:p>
        </w:tc>
        <w:tc>
          <w:tcPr>
            <w:tcW w:w="4046" w:type="dxa"/>
          </w:tcPr>
          <w:p w:rsidR="00210901" w:rsidRPr="00854788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0604B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10901" w:rsidRPr="000604BD" w:rsidTr="00D33AA6">
        <w:tc>
          <w:tcPr>
            <w:tcW w:w="675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901" w:rsidRPr="00C746FD" w:rsidRDefault="00210901" w:rsidP="0021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10901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10901" w:rsidRPr="000604BD" w:rsidRDefault="00210901" w:rsidP="0021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40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EE0240" w:rsidRDefault="00D8042C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2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E024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таблиц, диаграмм столбчатой или круговой, схем. 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240" w:rsidRPr="00F703A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</w:t>
            </w:r>
          </w:p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ситуациях и применение формул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039" w:type="dxa"/>
          </w:tcPr>
          <w:p w:rsidR="00EE0240" w:rsidRPr="000604BD" w:rsidRDefault="00D8042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15884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Квадратные уравнения, аналитические и</w:t>
            </w:r>
          </w:p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неаналитические методы решения.  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переменными в различных процессах.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трёхмерных изображений, 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построение фигур.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8042C" w:rsidRPr="00D8042C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Моделирование. Выполнение</w:t>
            </w:r>
          </w:p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рисунка.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E0240" w:rsidRPr="000604BD" w:rsidRDefault="00D15884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854788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E0240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C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240" w:rsidRPr="000604BD" w:rsidRDefault="002603A9" w:rsidP="00B9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240" w:rsidRDefault="00EE02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25E42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5E42" w:rsidRPr="00B7020D" w:rsidRDefault="00FD723E" w:rsidP="002C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таблиц. Простые и сложные вопросы.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25E42" w:rsidRPr="00C746FD" w:rsidRDefault="002C4E1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E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диаграмм. 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Простые и сложные вопросы.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Построение мультипликативной модели с тремя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составляющими. 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Конструирование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алгоритма. 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типичных  задач через систему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линейных уравнений.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77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5E42" w:rsidRPr="000604B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723E" w:rsidRPr="00FD723E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:rsidR="00C25E42" w:rsidRPr="00854788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25E42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Pr="000604BD" w:rsidRDefault="002603A9" w:rsidP="00C2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E42" w:rsidRDefault="00C25E4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26FD2" w:rsidRPr="000604BD" w:rsidTr="00D33AA6">
        <w:tc>
          <w:tcPr>
            <w:tcW w:w="675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F26FD2" w:rsidRPr="009A4C83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26FD2" w:rsidRPr="000604BD" w:rsidRDefault="00F26FD2" w:rsidP="00D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1A1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A1C1D" w:rsidRPr="000604BD" w:rsidTr="00D33AA6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C746FD" w:rsidRDefault="001A1C1D" w:rsidP="001A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A1C1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D3558" w:rsidRPr="000604BD" w:rsidTr="00567AF0">
        <w:tc>
          <w:tcPr>
            <w:tcW w:w="675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CD3558" w:rsidRPr="009A4C83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D3558" w:rsidRPr="000604BD" w:rsidRDefault="00CD3558" w:rsidP="00D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</w:p>
          <w:p w:rsidR="001A1C1D" w:rsidRPr="00CD3558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</w:p>
          <w:p w:rsidR="001A1C1D" w:rsidRPr="00CD3558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Заработная плата. Почему у всех она разная?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это зависит?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прибыль, дивиденды.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стол, игра, </w:t>
            </w:r>
            <w:proofErr w:type="spellStart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нужно учиться?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1A1C1D" w:rsidRPr="000604BD" w:rsidTr="00567AF0">
        <w:tc>
          <w:tcPr>
            <w:tcW w:w="675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C746FD" w:rsidRDefault="001A1C1D" w:rsidP="001A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1A1C1D" w:rsidRPr="00E96955" w:rsidRDefault="001A1C1D" w:rsidP="001A1C1D">
            <w:r>
              <w:t>3</w:t>
            </w:r>
            <w:r w:rsidRPr="00E96955">
              <w:t>,5</w:t>
            </w:r>
          </w:p>
        </w:tc>
        <w:tc>
          <w:tcPr>
            <w:tcW w:w="1701" w:type="dxa"/>
          </w:tcPr>
          <w:p w:rsidR="001A1C1D" w:rsidRDefault="001A1C1D" w:rsidP="001A1C1D">
            <w:r>
              <w:t>3</w:t>
            </w:r>
            <w:r w:rsidRPr="00E96955">
              <w:t>,5</w:t>
            </w:r>
          </w:p>
        </w:tc>
        <w:tc>
          <w:tcPr>
            <w:tcW w:w="4046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DA4EB7" w:rsidRDefault="00CA2BD9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DA4EB7" w:rsidRPr="009A4C83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210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47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платить?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Подоходный налог. Какие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уплачиваются в вашей семье? Пеня и 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льготы.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расходуются налоговые сборы?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F7452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чтобы купить? Всё про кредит.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C746F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A1C1D" w:rsidRPr="009761A0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1A1C1D" w:rsidRPr="00CD3558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кармане.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F26FD2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1C1D" w:rsidRPr="00E96955" w:rsidRDefault="001A1C1D" w:rsidP="001A1C1D">
            <w:r w:rsidRPr="00E96955">
              <w:t>0,5</w:t>
            </w:r>
          </w:p>
        </w:tc>
        <w:tc>
          <w:tcPr>
            <w:tcW w:w="1701" w:type="dxa"/>
          </w:tcPr>
          <w:p w:rsidR="001A1C1D" w:rsidRDefault="001A1C1D" w:rsidP="001A1C1D">
            <w:r w:rsidRPr="00E96955">
              <w:t>0,5</w:t>
            </w:r>
          </w:p>
        </w:tc>
        <w:tc>
          <w:tcPr>
            <w:tcW w:w="4046" w:type="dxa"/>
          </w:tcPr>
          <w:p w:rsidR="001A1C1D" w:rsidRPr="00D33AA6" w:rsidRDefault="001A1C1D" w:rsidP="001A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A1C1D" w:rsidRPr="000604BD" w:rsidTr="00567AF0">
        <w:tc>
          <w:tcPr>
            <w:tcW w:w="675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C1D" w:rsidRPr="00C746FD" w:rsidRDefault="001A1C1D" w:rsidP="001A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1A1C1D" w:rsidRPr="00E96955" w:rsidRDefault="001A1C1D" w:rsidP="001A1C1D">
            <w:r>
              <w:t>3</w:t>
            </w:r>
            <w:r w:rsidRPr="00E96955">
              <w:t>,5</w:t>
            </w:r>
          </w:p>
        </w:tc>
        <w:tc>
          <w:tcPr>
            <w:tcW w:w="1701" w:type="dxa"/>
          </w:tcPr>
          <w:p w:rsidR="001A1C1D" w:rsidRDefault="001A1C1D" w:rsidP="001A1C1D">
            <w:r>
              <w:t>3</w:t>
            </w:r>
            <w:r w:rsidRPr="00E96955">
              <w:t>,5</w:t>
            </w:r>
          </w:p>
        </w:tc>
        <w:tc>
          <w:tcPr>
            <w:tcW w:w="4046" w:type="dxa"/>
          </w:tcPr>
          <w:p w:rsidR="001A1C1D" w:rsidRPr="000604BD" w:rsidRDefault="001A1C1D" w:rsidP="001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F34B7A" w:rsidRPr="009A4C83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34B7A" w:rsidRPr="000604BD" w:rsidRDefault="00F34B7A" w:rsidP="00F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4B7A" w:rsidRPr="00CD3558" w:rsidRDefault="00F34B7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измерениях.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4B7A" w:rsidRPr="00F34B7A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</w:p>
          <w:p w:rsidR="00F34B7A" w:rsidRPr="00CD3558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227BB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F34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4B7A" w:rsidRPr="00A227BB" w:rsidRDefault="00F34B7A" w:rsidP="00A227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Бизнес-инкубатор. Бизнес-план. Государство и </w:t>
            </w:r>
            <w:r w:rsidR="00A227BB"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малый бизнес.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Бизнес подростков и идеи. Молодые</w:t>
            </w:r>
          </w:p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депозит. Расчетно-кассовые операции 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 риски связанные с ними.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F26FD2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C746FD" w:rsidRDefault="00F34B7A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F34B7A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847422" w:rsidRPr="009A4C83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</w:p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Риски акций и управление ими. Гибридные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инструменты. Биржа и брокеры. Фондовые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7422" w:rsidRPr="00C746FD" w:rsidRDefault="00847422" w:rsidP="00847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дебаты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страхового рынка. Страхование для физических лиц.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негосударственное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CD3558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дискуссии, «Что? Где? Когда?»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F26FD2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C746FD" w:rsidRDefault="00847422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6D64" w:rsidRPr="009A4C83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566D64" w:rsidRPr="000604BD" w:rsidRDefault="00566D64" w:rsidP="0056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F7452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</w:p>
          <w:p w:rsidR="00566D64" w:rsidRPr="00566D64" w:rsidRDefault="00566D64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природы. Слышимые и неслышимые звуки.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A61DB" w:rsidRPr="003A61DB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записей</w:t>
            </w:r>
          </w:p>
          <w:p w:rsidR="00566D64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F7452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</w:p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566D64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A61DB" w:rsidRPr="00566D64" w:rsidRDefault="003A61DB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A61DB" w:rsidRPr="00D33AA6" w:rsidRDefault="003A61DB" w:rsidP="003A6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физических явлений.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A61DB" w:rsidRPr="00566D64" w:rsidRDefault="003A61DB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A61DB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минералов и горных 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Посещение минералогической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Условия для </w:t>
            </w:r>
          </w:p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существования жизни на Земле. Свойства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039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566D64" w:rsidRPr="00CD3558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D64" w:rsidRPr="00F26FD2" w:rsidRDefault="00566D6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6D64" w:rsidRPr="00D33AA6" w:rsidRDefault="00566D6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D64" w:rsidRPr="00C746FD" w:rsidRDefault="00566D64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566D64" w:rsidRPr="000604BD" w:rsidRDefault="009D63D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6D64" w:rsidRPr="000604BD" w:rsidRDefault="009D63D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3B4CF1" w:rsidRPr="009A4C83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B4CF1" w:rsidRPr="00566D64" w:rsidTr="00567AF0">
        <w:tc>
          <w:tcPr>
            <w:tcW w:w="14786" w:type="dxa"/>
            <w:gridSpan w:val="6"/>
          </w:tcPr>
          <w:p w:rsidR="003B4CF1" w:rsidRPr="00566D64" w:rsidRDefault="003B4CF1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3B4CF1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4CF1" w:rsidRPr="00F55D7A" w:rsidRDefault="003B4CF1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3B4CF1" w:rsidRPr="00F55D7A" w:rsidRDefault="003B4CF1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3B4CF1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4CF1" w:rsidRPr="00F55D7A" w:rsidRDefault="003B4CF1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55D7A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4CF1" w:rsidRPr="00F55D7A" w:rsidRDefault="003B4CF1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</w:p>
          <w:p w:rsidR="003B4CF1" w:rsidRPr="00F55D7A" w:rsidRDefault="003B4CF1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150234" w:rsidRPr="00150234" w:rsidTr="00567AF0">
        <w:tc>
          <w:tcPr>
            <w:tcW w:w="675" w:type="dxa"/>
          </w:tcPr>
          <w:p w:rsidR="003B4CF1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B4CF1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039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B4CF1" w:rsidRPr="00150234" w:rsidRDefault="003B4CF1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150234" w:rsidRPr="00150234" w:rsidTr="00567AF0">
        <w:tc>
          <w:tcPr>
            <w:tcW w:w="675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50234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150234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2039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150234" w:rsidRPr="00150234" w:rsidRDefault="00150234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3B4C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637106" w:rsidRPr="00637106" w:rsidTr="00567AF0">
        <w:tc>
          <w:tcPr>
            <w:tcW w:w="675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2039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637106" w:rsidRPr="00637106" w:rsidTr="00567AF0">
        <w:tc>
          <w:tcPr>
            <w:tcW w:w="675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37106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2039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/>
          </w:tcPr>
          <w:p w:rsidR="00637106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3B4CF1" w:rsidRPr="00637106" w:rsidTr="00567AF0">
        <w:tc>
          <w:tcPr>
            <w:tcW w:w="675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039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4CF1" w:rsidRPr="00F26FD2" w:rsidRDefault="003B4CF1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C746F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C746F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B4CF1" w:rsidRPr="00D33AA6" w:rsidRDefault="003B4CF1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4CF1" w:rsidRPr="00C746FD" w:rsidRDefault="003B4CF1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3B4CF1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3B4CF1" w:rsidRPr="000604BD" w:rsidRDefault="0061410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B4CF1" w:rsidRPr="000604BD" w:rsidRDefault="0061410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4046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CF1" w:rsidRDefault="003B4CF1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073048" w:rsidRPr="009A4C83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73048" w:rsidRPr="00566D64" w:rsidTr="00567AF0">
        <w:tc>
          <w:tcPr>
            <w:tcW w:w="14786" w:type="dxa"/>
            <w:gridSpan w:val="6"/>
          </w:tcPr>
          <w:p w:rsidR="00073048" w:rsidRPr="00566D64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</w:t>
            </w:r>
            <w:r w:rsidR="00073048"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</w:tr>
      <w:tr w:rsidR="00073048" w:rsidRPr="00F55D7A" w:rsidTr="00567AF0">
        <w:tc>
          <w:tcPr>
            <w:tcW w:w="675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74A60" w:rsidRPr="00E74A60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073048" w:rsidRPr="00F55D7A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телах.</w:t>
            </w:r>
          </w:p>
        </w:tc>
        <w:tc>
          <w:tcPr>
            <w:tcW w:w="2039" w:type="dxa"/>
          </w:tcPr>
          <w:p w:rsidR="00073048" w:rsidRPr="00F55D7A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74A6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4A6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73048" w:rsidRPr="00F55D7A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 w:rsidR="00073048"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E74A60" w:rsidP="00E7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2039" w:type="dxa"/>
          </w:tcPr>
          <w:p w:rsidR="00073048" w:rsidRPr="00150234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73048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E74A60" w:rsidRPr="00150234" w:rsidTr="00567AF0">
        <w:tc>
          <w:tcPr>
            <w:tcW w:w="675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74A60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акон Паскаля. Гидростатический парадокс.</w:t>
            </w:r>
          </w:p>
        </w:tc>
        <w:tc>
          <w:tcPr>
            <w:tcW w:w="2039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74A60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E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тел. Виды деформации.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39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73048" w:rsidRPr="00150234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или научных лабораторий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разрывными машинами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прессом.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073048" w:rsidP="00E74A6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Земля, </w:t>
            </w:r>
            <w:r w:rsidR="00E7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объяснение их происхождения.</w:t>
            </w:r>
          </w:p>
        </w:tc>
        <w:tc>
          <w:tcPr>
            <w:tcW w:w="2039" w:type="dxa"/>
          </w:tcPr>
          <w:p w:rsidR="00073048" w:rsidRPr="00480145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 w:val="restart"/>
          </w:tcPr>
          <w:p w:rsidR="00073048" w:rsidRPr="00480145" w:rsidRDefault="00480145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Исследование океана. Использование подводных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073048" w:rsidRPr="00480145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073048" w:rsidRPr="00E74A60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E74A60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Оформление коллажа. Создание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журнала «Музей фактов».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 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многообразие. Пресноводные и морские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птицы. </w:t>
            </w:r>
          </w:p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Эволюция птиц. Многообразие птиц.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F26FD2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C746F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C746F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73048" w:rsidRPr="00D33AA6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C746FD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73048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073048" w:rsidRPr="000604BD" w:rsidRDefault="00D03DE6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048" w:rsidRPr="000604BD" w:rsidRDefault="00D03DE6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C5334" w:rsidRPr="009A4C83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C5334" w:rsidRPr="000604BD" w:rsidRDefault="006C5334" w:rsidP="006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C5334" w:rsidRPr="00566D64" w:rsidTr="00567AF0">
        <w:tc>
          <w:tcPr>
            <w:tcW w:w="14786" w:type="dxa"/>
            <w:gridSpan w:val="6"/>
          </w:tcPr>
          <w:p w:rsidR="006C5334" w:rsidRPr="00566D64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(электрические явления)</w:t>
            </w:r>
          </w:p>
        </w:tc>
      </w:tr>
      <w:tr w:rsidR="006C5334" w:rsidRPr="00F55D7A" w:rsidTr="00567AF0">
        <w:tc>
          <w:tcPr>
            <w:tcW w:w="675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C5334" w:rsidRPr="00F55D7A" w:rsidRDefault="006C5334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039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F55D7A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6C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6C5334" w:rsidRPr="00150234" w:rsidTr="00567AF0">
        <w:tc>
          <w:tcPr>
            <w:tcW w:w="675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C5334" w:rsidRPr="00150234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039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C5334"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4"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 w:val="restart"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 виды энергетики,</w:t>
            </w:r>
          </w:p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объединенные энергосистемы.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C5334" w:rsidRPr="00637106" w:rsidRDefault="00D433BE" w:rsidP="00D4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2039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C5334" w:rsidRPr="00637106" w:rsidRDefault="00D433BE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039" w:type="dxa"/>
          </w:tcPr>
          <w:p w:rsidR="006C5334" w:rsidRPr="00637106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F26FD2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C5334" w:rsidRPr="00D33AA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C746FD" w:rsidRDefault="006C5334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C5334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7AF0" w:rsidRPr="000604BD" w:rsidTr="00567AF0">
        <w:tc>
          <w:tcPr>
            <w:tcW w:w="675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7AF0" w:rsidRPr="009A4C83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 w:val="restart"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567AF0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2039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567AF0" w:rsidRPr="001620CA" w:rsidRDefault="00567AF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1620CA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1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2039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47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1620CA" w:rsidRDefault="001620CA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биологических объектов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>Вид и популяции. Общая характеристика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популяции. Экологические факторы и условия среды обитания. Происхождение видов.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</w:p>
          <w:p w:rsidR="00571EFC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277EE0" w:rsidRPr="00277EE0" w:rsidRDefault="00277EE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277EE0" w:rsidTr="00567AF0">
        <w:tc>
          <w:tcPr>
            <w:tcW w:w="675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7AF0" w:rsidRPr="00567AF0" w:rsidTr="00567AF0">
        <w:tc>
          <w:tcPr>
            <w:tcW w:w="675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67AF0" w:rsidRPr="00277EE0" w:rsidRDefault="00277EE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7EE0"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Pr="00F26FD2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34" w:rsidRPr="00F26FD2" w:rsidSect="00033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14480"/>
    <w:rsid w:val="00033C83"/>
    <w:rsid w:val="000604BD"/>
    <w:rsid w:val="00073048"/>
    <w:rsid w:val="000B0874"/>
    <w:rsid w:val="000B4A6B"/>
    <w:rsid w:val="000C1CFE"/>
    <w:rsid w:val="000E6257"/>
    <w:rsid w:val="00150234"/>
    <w:rsid w:val="001620CA"/>
    <w:rsid w:val="001A1C1D"/>
    <w:rsid w:val="001D3577"/>
    <w:rsid w:val="001E1526"/>
    <w:rsid w:val="00210901"/>
    <w:rsid w:val="00220CDB"/>
    <w:rsid w:val="002603A9"/>
    <w:rsid w:val="00277EE0"/>
    <w:rsid w:val="002C4E1E"/>
    <w:rsid w:val="002F6544"/>
    <w:rsid w:val="003A5FBA"/>
    <w:rsid w:val="003A61DB"/>
    <w:rsid w:val="003B4CF1"/>
    <w:rsid w:val="003E7C84"/>
    <w:rsid w:val="00403D32"/>
    <w:rsid w:val="00472D46"/>
    <w:rsid w:val="00480145"/>
    <w:rsid w:val="004D4EAF"/>
    <w:rsid w:val="004F5D96"/>
    <w:rsid w:val="00550F19"/>
    <w:rsid w:val="00566D64"/>
    <w:rsid w:val="00567AF0"/>
    <w:rsid w:val="00571EFC"/>
    <w:rsid w:val="005A45B7"/>
    <w:rsid w:val="005A4FE5"/>
    <w:rsid w:val="005C4CCE"/>
    <w:rsid w:val="005E5880"/>
    <w:rsid w:val="00614102"/>
    <w:rsid w:val="00637106"/>
    <w:rsid w:val="00690F4B"/>
    <w:rsid w:val="006C5334"/>
    <w:rsid w:val="006D3179"/>
    <w:rsid w:val="006E67E6"/>
    <w:rsid w:val="00762717"/>
    <w:rsid w:val="00774CC8"/>
    <w:rsid w:val="0077686A"/>
    <w:rsid w:val="007D1C9F"/>
    <w:rsid w:val="008076E6"/>
    <w:rsid w:val="00834288"/>
    <w:rsid w:val="00847422"/>
    <w:rsid w:val="00854788"/>
    <w:rsid w:val="00871EED"/>
    <w:rsid w:val="008A5796"/>
    <w:rsid w:val="008D433C"/>
    <w:rsid w:val="008E4EF0"/>
    <w:rsid w:val="009761A0"/>
    <w:rsid w:val="009A4C83"/>
    <w:rsid w:val="009D63DB"/>
    <w:rsid w:val="00A227BB"/>
    <w:rsid w:val="00A23EF7"/>
    <w:rsid w:val="00A27998"/>
    <w:rsid w:val="00A82200"/>
    <w:rsid w:val="00B32386"/>
    <w:rsid w:val="00B7020D"/>
    <w:rsid w:val="00B91C9D"/>
    <w:rsid w:val="00B9252F"/>
    <w:rsid w:val="00B95902"/>
    <w:rsid w:val="00C13A9B"/>
    <w:rsid w:val="00C14A13"/>
    <w:rsid w:val="00C25E42"/>
    <w:rsid w:val="00C46F90"/>
    <w:rsid w:val="00C746FD"/>
    <w:rsid w:val="00C94911"/>
    <w:rsid w:val="00CA2BD9"/>
    <w:rsid w:val="00CD3558"/>
    <w:rsid w:val="00CE49D5"/>
    <w:rsid w:val="00D03DE6"/>
    <w:rsid w:val="00D15884"/>
    <w:rsid w:val="00D24FB5"/>
    <w:rsid w:val="00D33AA6"/>
    <w:rsid w:val="00D400E1"/>
    <w:rsid w:val="00D433BE"/>
    <w:rsid w:val="00D8042C"/>
    <w:rsid w:val="00D82E7B"/>
    <w:rsid w:val="00D84EE0"/>
    <w:rsid w:val="00D9281D"/>
    <w:rsid w:val="00DA4EB7"/>
    <w:rsid w:val="00E62EC3"/>
    <w:rsid w:val="00E65B48"/>
    <w:rsid w:val="00E674EF"/>
    <w:rsid w:val="00E74A60"/>
    <w:rsid w:val="00E82D30"/>
    <w:rsid w:val="00EB45FC"/>
    <w:rsid w:val="00ED1B7D"/>
    <w:rsid w:val="00EE0240"/>
    <w:rsid w:val="00EF0887"/>
    <w:rsid w:val="00F26FD2"/>
    <w:rsid w:val="00F34B7A"/>
    <w:rsid w:val="00F55D7A"/>
    <w:rsid w:val="00F703A1"/>
    <w:rsid w:val="00F7452D"/>
    <w:rsid w:val="00F76B62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2A0A-A415-4E4D-B3F3-3B1D19D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11CD-8FE8-4E4C-A0B6-4B454A3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Хасигова</cp:lastModifiedBy>
  <cp:revision>2</cp:revision>
  <cp:lastPrinted>2022-09-23T12:35:00Z</cp:lastPrinted>
  <dcterms:created xsi:type="dcterms:W3CDTF">2022-09-26T11:31:00Z</dcterms:created>
  <dcterms:modified xsi:type="dcterms:W3CDTF">2022-09-26T11:31:00Z</dcterms:modified>
</cp:coreProperties>
</file>